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DC" w:rsidRPr="00FA6003" w:rsidRDefault="00FA6003" w:rsidP="00C3165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Акционерное общество </w:t>
      </w:r>
      <w:r w:rsidR="00AB34DC" w:rsidRPr="00FA6003">
        <w:rPr>
          <w:rFonts w:ascii="Times New Roman" w:hAnsi="Times New Roman"/>
          <w:b/>
          <w:i/>
          <w:sz w:val="28"/>
          <w:szCs w:val="28"/>
        </w:rPr>
        <w:t>"</w:t>
      </w:r>
      <w:proofErr w:type="spellStart"/>
      <w:r w:rsidR="00AB34DC" w:rsidRPr="00FA6003">
        <w:rPr>
          <w:rFonts w:ascii="Times New Roman" w:hAnsi="Times New Roman"/>
          <w:b/>
          <w:i/>
          <w:sz w:val="28"/>
          <w:szCs w:val="28"/>
        </w:rPr>
        <w:t>Навоийский</w:t>
      </w:r>
      <w:proofErr w:type="spellEnd"/>
      <w:r w:rsidR="00AB34DC" w:rsidRPr="00FA6003">
        <w:rPr>
          <w:rFonts w:ascii="Times New Roman" w:hAnsi="Times New Roman"/>
          <w:b/>
          <w:i/>
          <w:sz w:val="28"/>
          <w:szCs w:val="28"/>
        </w:rPr>
        <w:t xml:space="preserve"> горно-металлургический комбинат"</w:t>
      </w:r>
    </w:p>
    <w:p w:rsidR="00C3165A" w:rsidRDefault="00FA6003" w:rsidP="00C3165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Навоийский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Акционерного общества «</w:t>
      </w:r>
      <w:r w:rsidRPr="00FA6003">
        <w:rPr>
          <w:rFonts w:ascii="Times New Roman" w:hAnsi="Times New Roman"/>
          <w:sz w:val="28"/>
          <w:szCs w:val="28"/>
        </w:rPr>
        <w:t>Национальный банк внешнеэкономической деятельности Республики Узбекистан</w:t>
      </w:r>
      <w:r>
        <w:rPr>
          <w:rFonts w:ascii="Times New Roman" w:hAnsi="Times New Roman"/>
          <w:sz w:val="28"/>
          <w:szCs w:val="28"/>
        </w:rPr>
        <w:t>»</w:t>
      </w:r>
      <w:r w:rsidR="00C3165A" w:rsidRPr="004A04A9">
        <w:rPr>
          <w:rFonts w:ascii="Times New Roman" w:hAnsi="Times New Roman"/>
          <w:sz w:val="28"/>
          <w:szCs w:val="28"/>
        </w:rPr>
        <w:t xml:space="preserve">. </w:t>
      </w:r>
    </w:p>
    <w:p w:rsidR="00C3165A" w:rsidRDefault="00C3165A" w:rsidP="00C3165A">
      <w:pPr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/с  </w:t>
      </w:r>
      <w:r w:rsidR="00FA6003" w:rsidRPr="00FA6003">
        <w:rPr>
          <w:rFonts w:ascii="Times New Roman" w:hAnsi="Times New Roman"/>
          <w:sz w:val="28"/>
        </w:rPr>
        <w:t>20210000505398372001</w:t>
      </w:r>
    </w:p>
    <w:p w:rsidR="00FA6003" w:rsidRDefault="00FA6003" w:rsidP="00C316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</w:t>
      </w:r>
      <w:r w:rsidRPr="004A04A9">
        <w:rPr>
          <w:rFonts w:ascii="Times New Roman" w:hAnsi="Times New Roman"/>
          <w:sz w:val="28"/>
        </w:rPr>
        <w:t xml:space="preserve"> </w:t>
      </w:r>
      <w:r w:rsidRPr="00FA6003">
        <w:rPr>
          <w:rFonts w:ascii="Times New Roman" w:hAnsi="Times New Roman"/>
          <w:sz w:val="28"/>
        </w:rPr>
        <w:t>308425864</w:t>
      </w:r>
      <w:r>
        <w:rPr>
          <w:rFonts w:ascii="Times New Roman" w:hAnsi="Times New Roman"/>
          <w:sz w:val="28"/>
        </w:rPr>
        <w:t xml:space="preserve"> </w:t>
      </w:r>
    </w:p>
    <w:p w:rsidR="00C3165A" w:rsidRPr="004A04A9" w:rsidRDefault="00FA6003" w:rsidP="00C316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 банка: 00196</w:t>
      </w:r>
    </w:p>
    <w:p w:rsidR="00E702B2" w:rsidRDefault="00FA6003"/>
    <w:sectPr w:rsidR="00E702B2" w:rsidSect="0035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65A"/>
    <w:rsid w:val="00350E4E"/>
    <w:rsid w:val="00680E53"/>
    <w:rsid w:val="006A5AA2"/>
    <w:rsid w:val="00AB34DC"/>
    <w:rsid w:val="00C3165A"/>
    <w:rsid w:val="00C80D39"/>
    <w:rsid w:val="00DA00A6"/>
    <w:rsid w:val="00DC073F"/>
    <w:rsid w:val="00E43D05"/>
    <w:rsid w:val="00FA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A"/>
    <w:pPr>
      <w:spacing w:after="200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F.Sharifullaeva</dc:creator>
  <cp:keywords/>
  <dc:description/>
  <cp:lastModifiedBy>FF.Norkulov</cp:lastModifiedBy>
  <cp:revision>3</cp:revision>
  <dcterms:created xsi:type="dcterms:W3CDTF">2015-03-19T04:15:00Z</dcterms:created>
  <dcterms:modified xsi:type="dcterms:W3CDTF">2021-11-29T06:46:00Z</dcterms:modified>
</cp:coreProperties>
</file>